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13A" w:rsidRDefault="0045513A">
      <w:r>
        <w:fldChar w:fldCharType="begin"/>
      </w:r>
      <w:r w:rsidR="009069FF">
        <w:instrText xml:space="preserve"> HYPERLINK "</w:instrText>
      </w:r>
      <w:r w:rsidR="009069FF" w:rsidRPr="009069FF">
        <w:instrText>https://rulaws.ru/acts/Rasporyazhenie-Minprosvescheniya-Rossii-ot-15.04.2019-N-R-46/</w:instrText>
      </w:r>
      <w:r w:rsidR="009069FF">
        <w:instrText xml:space="preserve">" </w:instrText>
      </w:r>
      <w:r>
        <w:fldChar w:fldCharType="separate"/>
      </w:r>
      <w:r w:rsidR="009069FF" w:rsidRPr="00243A40">
        <w:rPr>
          <w:rStyle w:val="a3"/>
        </w:rPr>
        <w:t>https://rulaws.ru/acts/Rasporyazhenie-Minprosvescheniya-Rossii-ot-15.04.2019-N-R-46/</w:t>
      </w:r>
      <w:r>
        <w:fldChar w:fldCharType="end"/>
      </w:r>
      <w:r w:rsidR="009069FF">
        <w:t xml:space="preserve"> </w:t>
      </w:r>
    </w:p>
    <w:p w:rsidR="009069FF" w:rsidRDefault="009069FF" w:rsidP="009069FF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ПРОСВЕЩЕНИЯ РОССИЙСКОЙ ФЕДЕРАЦИИ</w:t>
      </w:r>
    </w:p>
    <w:p w:rsidR="009069FF" w:rsidRPr="00232A7A" w:rsidRDefault="009069FF" w:rsidP="009069FF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i/>
          <w:color w:val="222222"/>
        </w:rPr>
      </w:pPr>
      <w:r w:rsidRPr="00232A7A">
        <w:rPr>
          <w:rFonts w:ascii="Arial" w:hAnsi="Arial" w:cs="Arial"/>
          <w:b/>
          <w:bCs/>
          <w:i/>
          <w:color w:val="222222"/>
        </w:rPr>
        <w:t>РАСПОРЯЖЕНИЕ</w:t>
      </w:r>
      <w:r w:rsidRPr="00232A7A">
        <w:rPr>
          <w:rFonts w:ascii="Arial" w:hAnsi="Arial" w:cs="Arial"/>
          <w:b/>
          <w:bCs/>
          <w:i/>
          <w:color w:val="222222"/>
        </w:rPr>
        <w:br/>
        <w:t>от 15 апреля 2019 г. N Р-46</w:t>
      </w:r>
    </w:p>
    <w:p w:rsidR="009069FF" w:rsidRDefault="009069FF" w:rsidP="009069FF">
      <w:pPr>
        <w:pStyle w:val="pc"/>
        <w:shd w:val="clear" w:color="auto" w:fill="FFFFFF"/>
        <w:spacing w:before="0" w:beforeAutospacing="0" w:after="199" w:afterAutospacing="0" w:line="540" w:lineRule="atLeast"/>
        <w:jc w:val="center"/>
        <w:textAlignment w:val="baseline"/>
        <w:rPr>
          <w:rFonts w:ascii="Arial" w:hAnsi="Arial" w:cs="Arial"/>
          <w:b/>
          <w:bCs/>
          <w:color w:val="222222"/>
        </w:rPr>
      </w:pPr>
      <w:proofErr w:type="gramStart"/>
      <w:r>
        <w:rPr>
          <w:rFonts w:ascii="Arial" w:hAnsi="Arial" w:cs="Arial"/>
          <w:b/>
          <w:bCs/>
          <w:color w:val="222222"/>
        </w:rPr>
        <w:t>О ВНЕСЕНИИ ИЗМЕНЕНИЙ</w:t>
      </w:r>
      <w:r>
        <w:rPr>
          <w:rFonts w:ascii="Arial" w:hAnsi="Arial" w:cs="Arial"/>
          <w:b/>
          <w:bCs/>
          <w:color w:val="222222"/>
        </w:rPr>
        <w:br/>
        <w:t>В РАСПОРЯЖЕНИЕ МИНИСТЕРСТВА ПРОСВЕЩЕНИЯ</w:t>
      </w:r>
      <w:r>
        <w:rPr>
          <w:rFonts w:ascii="Arial" w:hAnsi="Arial" w:cs="Arial"/>
          <w:b/>
          <w:bCs/>
          <w:color w:val="222222"/>
        </w:rPr>
        <w:br/>
        <w:t>РОССИЙСКОЙ ФЕДЕРАЦИИ N Р-23 ОТ 1 МАРТА 2019 Г.</w:t>
      </w:r>
      <w:r>
        <w:rPr>
          <w:rFonts w:ascii="Arial" w:hAnsi="Arial" w:cs="Arial"/>
          <w:b/>
          <w:bCs/>
          <w:color w:val="222222"/>
        </w:rPr>
        <w:br/>
        <w:t>ОБ УТВЕРЖДЕНИИ МЕТОДИЧЕСКИХ РЕКОМЕНДАЦИЙ ПО СОЗДАНИЮ МЕСТ,</w:t>
      </w:r>
      <w:r>
        <w:rPr>
          <w:rFonts w:ascii="Arial" w:hAnsi="Arial" w:cs="Arial"/>
          <w:b/>
          <w:bCs/>
          <w:color w:val="222222"/>
        </w:rPr>
        <w:br/>
        <w:t>В ТОМ ЧИСЛЕ РЕКОМЕНДАЦИИ К ОБНОВЛЕНИЮ</w:t>
      </w:r>
      <w:r>
        <w:rPr>
          <w:rFonts w:ascii="Arial" w:hAnsi="Arial" w:cs="Arial"/>
          <w:b/>
          <w:bCs/>
          <w:color w:val="222222"/>
        </w:rPr>
        <w:br/>
        <w:t>МАТЕРИАЛЬНО-ТЕХНИЧЕСКОЙ БАЗЫ, С ЦЕЛЬЮ РЕАЛИЗАЦИИ ОСНОВНЫХ</w:t>
      </w:r>
      <w:r>
        <w:rPr>
          <w:rFonts w:ascii="Arial" w:hAnsi="Arial" w:cs="Arial"/>
          <w:b/>
          <w:bCs/>
          <w:color w:val="222222"/>
        </w:rPr>
        <w:br/>
        <w:t>И ДОПОЛНИТЕЛЬНЫХ ОБЩЕОБРАЗОВАТЕЛЬНЫХ ПРОГРАММ ЦИФРОВОГО,</w:t>
      </w:r>
      <w:r>
        <w:rPr>
          <w:rFonts w:ascii="Arial" w:hAnsi="Arial" w:cs="Arial"/>
          <w:b/>
          <w:bCs/>
          <w:color w:val="222222"/>
        </w:rPr>
        <w:br/>
        <w:t>ЕСТЕСТВЕННОНАУЧНОГО, ТЕХНИЧЕСКОГО И ГУМАНИТАРНОГО ПРОФИЛЕЙ</w:t>
      </w:r>
      <w:r>
        <w:rPr>
          <w:rFonts w:ascii="Arial" w:hAnsi="Arial" w:cs="Arial"/>
          <w:b/>
          <w:bCs/>
          <w:color w:val="222222"/>
        </w:rPr>
        <w:br/>
        <w:t>В ОБЩЕОБРАЗОВАТЕЛЬНЫХ ОРГАНИЗАЦИЯХ, РАСПОЛОЖЕННЫХ</w:t>
      </w:r>
      <w:r>
        <w:rPr>
          <w:rFonts w:ascii="Arial" w:hAnsi="Arial" w:cs="Arial"/>
          <w:b/>
          <w:bCs/>
          <w:color w:val="222222"/>
        </w:rPr>
        <w:br/>
        <w:t>В СЕЛЬСКОЙ МЕСТНОСТИ И МАЛЫХ ГОРОДАХ</w:t>
      </w:r>
      <w:proofErr w:type="gramEnd"/>
    </w:p>
    <w:p w:rsidR="009069FF" w:rsidRDefault="009069FF" w:rsidP="009069FF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целях уточнения примерных технических характеристик примерного перечня оборудования и средств обучения для оснащения Центров образования цифрового и гуманитарного профилей "Точка роста" в рамках мероприятия "Обновление материально-технической базы для формирования у обучающихся современных технологических и гуманитарных навыков":</w:t>
      </w:r>
    </w:p>
    <w:p w:rsidR="009069FF" w:rsidRDefault="009069FF" w:rsidP="009069FF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1. </w:t>
      </w:r>
      <w:proofErr w:type="gramStart"/>
      <w:r>
        <w:rPr>
          <w:rFonts w:ascii="Arial" w:hAnsi="Arial" w:cs="Arial"/>
          <w:color w:val="222222"/>
        </w:rPr>
        <w:t>Изложить Приложение N 2 к распоряжению N Р-23 от 1 марта 2019 г. 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 в редакции согласно приложению к настоящему распоряжению.</w:t>
      </w:r>
      <w:proofErr w:type="gramEnd"/>
    </w:p>
    <w:p w:rsidR="009069FF" w:rsidRDefault="009069FF" w:rsidP="009069FF">
      <w:pPr>
        <w:pStyle w:val="a4"/>
        <w:shd w:val="clear" w:color="auto" w:fill="FFFFFF"/>
        <w:spacing w:before="0" w:beforeAutospacing="0" w:after="199" w:afterAutospacing="0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2. </w:t>
      </w:r>
      <w:proofErr w:type="gramStart"/>
      <w:r>
        <w:rPr>
          <w:rFonts w:ascii="Arial" w:hAnsi="Arial" w:cs="Arial"/>
          <w:color w:val="222222"/>
        </w:rPr>
        <w:t>Контроль за</w:t>
      </w:r>
      <w:proofErr w:type="gramEnd"/>
      <w:r>
        <w:rPr>
          <w:rFonts w:ascii="Arial" w:hAnsi="Arial" w:cs="Arial"/>
          <w:color w:val="222222"/>
        </w:rPr>
        <w:t xml:space="preserve"> исполнением настоящего распоряжения оставляю за собой.</w:t>
      </w:r>
    </w:p>
    <w:p w:rsidR="009069FF" w:rsidRDefault="009069FF" w:rsidP="009069FF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Заместитель Министра</w:t>
      </w:r>
      <w:r>
        <w:rPr>
          <w:rFonts w:ascii="Arial" w:hAnsi="Arial" w:cs="Arial"/>
          <w:color w:val="222222"/>
        </w:rPr>
        <w:br/>
        <w:t>М.Н.РАКОВА</w:t>
      </w:r>
    </w:p>
    <w:p w:rsidR="009069FF" w:rsidRDefault="009069FF" w:rsidP="009069FF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</w:p>
    <w:p w:rsidR="009069FF" w:rsidRDefault="009069FF" w:rsidP="009069FF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Утвержден</w:t>
      </w:r>
      <w:r>
        <w:rPr>
          <w:rFonts w:ascii="Arial" w:hAnsi="Arial" w:cs="Arial"/>
          <w:color w:val="222222"/>
        </w:rPr>
        <w:br/>
        <w:t>распоряжением Министерства просвещения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lastRenderedPageBreak/>
        <w:t>Российской Федерации</w:t>
      </w:r>
      <w:r>
        <w:rPr>
          <w:rFonts w:ascii="Arial" w:hAnsi="Arial" w:cs="Arial"/>
          <w:color w:val="222222"/>
        </w:rPr>
        <w:br/>
        <w:t>от 15 апреля 2019 г. N Р-46</w:t>
      </w:r>
    </w:p>
    <w:p w:rsidR="009069FF" w:rsidRDefault="009069FF"/>
    <w:sectPr w:rsidR="009069FF" w:rsidSect="0045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69FF"/>
    <w:rsid w:val="00232A7A"/>
    <w:rsid w:val="0045513A"/>
    <w:rsid w:val="0090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9FF"/>
    <w:rPr>
      <w:color w:val="0000FF" w:themeColor="hyperlink"/>
      <w:u w:val="single"/>
    </w:rPr>
  </w:style>
  <w:style w:type="paragraph" w:customStyle="1" w:styleId="pc">
    <w:name w:val="pc"/>
    <w:basedOn w:val="a"/>
    <w:rsid w:val="0090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90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">
    <w:name w:val="pr"/>
    <w:basedOn w:val="a"/>
    <w:rsid w:val="0090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vladelets</dc:creator>
  <cp:keywords/>
  <dc:description/>
  <cp:lastModifiedBy>vladelets</cp:lastModifiedBy>
  <cp:revision>5</cp:revision>
  <dcterms:created xsi:type="dcterms:W3CDTF">2023-12-17T14:36:00Z</dcterms:created>
  <dcterms:modified xsi:type="dcterms:W3CDTF">2024-02-03T19:28:00Z</dcterms:modified>
</cp:coreProperties>
</file>